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FC0CA7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Южно-Сахалинск"/>
            </w:textInput>
          </w:ffData>
        </w:fldChar>
      </w:r>
      <w:bookmarkStart w:id="1" w:name="ТекстовоеПоле31"/>
      <w:r w:rsidR="00FC0CA7">
        <w:rPr>
          <w:sz w:val="24"/>
          <w:szCs w:val="24"/>
          <w:highlight w:val="lightGray"/>
        </w:rPr>
        <w:instrText xml:space="preserve"> FORMTEXT </w:instrText>
      </w:r>
      <w:r w:rsidR="00FC0CA7">
        <w:rPr>
          <w:sz w:val="24"/>
          <w:szCs w:val="24"/>
          <w:highlight w:val="lightGray"/>
        </w:rPr>
      </w:r>
      <w:r w:rsidR="00FC0CA7">
        <w:rPr>
          <w:sz w:val="24"/>
          <w:szCs w:val="24"/>
          <w:highlight w:val="lightGray"/>
        </w:rPr>
        <w:fldChar w:fldCharType="separate"/>
      </w:r>
      <w:r w:rsidR="00FC0CA7">
        <w:rPr>
          <w:noProof/>
          <w:sz w:val="24"/>
          <w:szCs w:val="24"/>
          <w:highlight w:val="lightGray"/>
        </w:rPr>
        <w:t>Южно-Сахалинск</w:t>
      </w:r>
      <w:r w:rsidR="00FC0CA7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FC0CA7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РН-Шельф-Арктика»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с ограниченной ответственностью «РН-Шельф-Арктика»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>
        <w:rPr>
          <w:sz w:val="24"/>
          <w:szCs w:val="24"/>
        </w:rPr>
        <w:t>«</w:t>
      </w:r>
      <w:r w:rsidR="001E5D99" w:rsidRPr="00FC0CA7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»</w:t>
      </w:r>
      <w:r w:rsidR="001E5D99" w:rsidRPr="00FC0CA7">
        <w:rPr>
          <w:b/>
          <w:sz w:val="24"/>
          <w:szCs w:val="24"/>
        </w:rPr>
        <w:t>,</w:t>
      </w:r>
      <w:r w:rsidR="001E5D99" w:rsidRPr="00223B9A">
        <w:rPr>
          <w:sz w:val="24"/>
          <w:szCs w:val="24"/>
        </w:rPr>
        <w:t xml:space="preserve">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proofErr w:type="gramStart"/>
      <w:r w:rsidR="007A62CB" w:rsidRPr="00223B9A">
        <w:rPr>
          <w:noProof/>
          <w:sz w:val="24"/>
          <w:szCs w:val="24"/>
        </w:rPr>
        <w:t>от</w:t>
      </w:r>
      <w:proofErr w:type="gramEnd"/>
      <w:r w:rsidR="007A62CB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с</w:t>
      </w:r>
      <w:proofErr w:type="gramEnd"/>
      <w:r w:rsidR="001E5D99" w:rsidRPr="00223B9A">
        <w:rPr>
          <w:sz w:val="24"/>
          <w:szCs w:val="24"/>
        </w:rPr>
        <w:t xml:space="preserve">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proofErr w:type="gramStart"/>
      <w:r w:rsidR="007C1B6E" w:rsidRPr="00223B9A">
        <w:rPr>
          <w:sz w:val="24"/>
          <w:szCs w:val="24"/>
        </w:rPr>
        <w:t xml:space="preserve">, далее именуемое </w:t>
      </w:r>
      <w:r w:rsidR="00FC0CA7">
        <w:rPr>
          <w:sz w:val="24"/>
          <w:szCs w:val="24"/>
        </w:rPr>
        <w:t>«</w:t>
      </w:r>
      <w:r w:rsidR="007C1B6E" w:rsidRPr="00FC0CA7">
        <w:rPr>
          <w:b/>
          <w:sz w:val="24"/>
          <w:szCs w:val="24"/>
        </w:rPr>
        <w:t>Покупатель</w:t>
      </w:r>
      <w:r w:rsidR="00FC0CA7">
        <w:rPr>
          <w:b/>
          <w:sz w:val="24"/>
          <w:szCs w:val="24"/>
        </w:rPr>
        <w:t>»</w:t>
      </w:r>
      <w:r w:rsidR="007C1B6E" w:rsidRPr="00223B9A">
        <w:rPr>
          <w:sz w:val="24"/>
          <w:szCs w:val="24"/>
        </w:rPr>
        <w:t xml:space="preserve">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  <w:proofErr w:type="gramEnd"/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D71D37" w:rsidRPr="00223B9A" w:rsidRDefault="00D71D37" w:rsidP="00726ABA">
      <w:pPr>
        <w:widowControl w:val="0"/>
        <w:tabs>
          <w:tab w:val="left" w:pos="0"/>
          <w:tab w:val="left" w:pos="709"/>
        </w:tabs>
        <w:ind w:firstLine="709"/>
        <w:jc w:val="both"/>
        <w:rPr>
          <w:sz w:val="24"/>
          <w:szCs w:val="24"/>
        </w:rPr>
      </w:pPr>
      <w:r w:rsidRPr="00D71D37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F57A2B">
        <w:rPr>
          <w:sz w:val="24"/>
          <w:szCs w:val="24"/>
        </w:rPr>
        <w:t>3.</w:t>
      </w:r>
      <w:r w:rsidRPr="00223B9A">
        <w:rPr>
          <w:sz w:val="24"/>
          <w:szCs w:val="24"/>
        </w:rPr>
        <w:t xml:space="preserve">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</w:t>
      </w:r>
      <w:r w:rsidR="00A90957" w:rsidRPr="00223B9A">
        <w:rPr>
          <w:sz w:val="24"/>
          <w:szCs w:val="24"/>
        </w:rPr>
        <w:lastRenderedPageBreak/>
        <w:t xml:space="preserve">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bookmarkStart w:id="23" w:name="_GoBack"/>
      <w:bookmarkEnd w:id="23"/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53DD4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 Движимого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4" w:name="ТекстовоеПоле183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 xml:space="preserve"> Движимого</w:t>
      </w:r>
      <w:r w:rsidR="00E53DD4">
        <w:rPr>
          <w:sz w:val="24"/>
          <w:szCs w:val="24"/>
        </w:rPr>
        <w:fldChar w:fldCharType="end"/>
      </w:r>
      <w:bookmarkEnd w:id="24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255F30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"/>
            </w:textInput>
          </w:ffData>
        </w:fldChar>
      </w:r>
      <w:r w:rsidR="00255F30">
        <w:rPr>
          <w:sz w:val="24"/>
          <w:szCs w:val="24"/>
        </w:rPr>
        <w:instrText xml:space="preserve"> </w:instrText>
      </w:r>
      <w:bookmarkStart w:id="25" w:name="ТекстовоеПоле184"/>
      <w:r w:rsidR="00255F30">
        <w:rPr>
          <w:sz w:val="24"/>
          <w:szCs w:val="24"/>
        </w:rPr>
        <w:instrText xml:space="preserve">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 xml:space="preserve">Движимое </w:t>
      </w:r>
      <w:r w:rsidR="00255F30">
        <w:rPr>
          <w:sz w:val="24"/>
          <w:szCs w:val="24"/>
        </w:rPr>
        <w:fldChar w:fldCharType="end"/>
      </w:r>
      <w:bookmarkEnd w:id="25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6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4E43D4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4E43D4">
        <w:rPr>
          <w:sz w:val="24"/>
          <w:szCs w:val="24"/>
          <w:highlight w:val="lightGray"/>
        </w:rPr>
        <w:instrText xml:space="preserve"> FORMTEXT </w:instrText>
      </w:r>
      <w:r w:rsidR="004E43D4">
        <w:rPr>
          <w:sz w:val="24"/>
          <w:szCs w:val="24"/>
          <w:highlight w:val="lightGray"/>
        </w:rPr>
      </w:r>
      <w:r w:rsidR="004E43D4">
        <w:rPr>
          <w:sz w:val="24"/>
          <w:szCs w:val="24"/>
          <w:highlight w:val="lightGray"/>
        </w:rPr>
        <w:fldChar w:fldCharType="separate"/>
      </w:r>
      <w:r w:rsidR="004E43D4">
        <w:rPr>
          <w:noProof/>
          <w:sz w:val="24"/>
          <w:szCs w:val="24"/>
          <w:highlight w:val="lightGray"/>
        </w:rPr>
        <w:t>(применимо)</w:t>
      </w:r>
      <w:r w:rsidR="004E43D4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7</w:t>
      </w:r>
      <w:r w:rsidR="00832157" w:rsidRPr="00223B9A">
        <w:rPr>
          <w:sz w:val="24"/>
          <w:szCs w:val="24"/>
        </w:rPr>
        <w:t xml:space="preserve">) </w:t>
      </w:r>
      <w:r w:rsidR="001C5EA3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1C5EA3">
        <w:rPr>
          <w:sz w:val="24"/>
          <w:szCs w:val="24"/>
          <w:highlight w:val="lightGray"/>
        </w:rPr>
        <w:instrText xml:space="preserve"> FORMTEXT </w:instrText>
      </w:r>
      <w:r w:rsidR="001C5EA3">
        <w:rPr>
          <w:sz w:val="24"/>
          <w:szCs w:val="24"/>
          <w:highlight w:val="lightGray"/>
        </w:rPr>
      </w:r>
      <w:r w:rsidR="001C5EA3">
        <w:rPr>
          <w:sz w:val="24"/>
          <w:szCs w:val="24"/>
          <w:highlight w:val="lightGray"/>
        </w:rPr>
        <w:fldChar w:fldCharType="separate"/>
      </w:r>
      <w:r w:rsidR="001C5EA3">
        <w:rPr>
          <w:noProof/>
          <w:sz w:val="24"/>
          <w:szCs w:val="24"/>
          <w:highlight w:val="lightGray"/>
        </w:rPr>
        <w:t>(применимо)</w:t>
      </w:r>
      <w:r w:rsidR="001C5EA3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F492E" w:rsidRPr="00223B9A" w:rsidRDefault="008F492E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726ABA">
        <w:rPr>
          <w:sz w:val="24"/>
          <w:szCs w:val="24"/>
        </w:rPr>
        <w:t>Товарную  накладную ТОРГ-12 (Приложение №</w:t>
      </w:r>
      <w:r>
        <w:rPr>
          <w:sz w:val="24"/>
          <w:szCs w:val="24"/>
        </w:rPr>
        <w:t xml:space="preserve"> </w:t>
      </w:r>
      <w:r w:rsidRPr="00726ABA">
        <w:rPr>
          <w:sz w:val="24"/>
          <w:szCs w:val="24"/>
        </w:rPr>
        <w:t>8)</w:t>
      </w:r>
      <w:r>
        <w:rPr>
          <w:sz w:val="24"/>
          <w:szCs w:val="24"/>
        </w:rPr>
        <w:t>;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223B9A">
        <w:rPr>
          <w:rFonts w:eastAsia="Calibri"/>
          <w:sz w:val="24"/>
          <w:szCs w:val="24"/>
          <w:lang w:eastAsia="en-US"/>
        </w:rPr>
        <w:lastRenderedPageBreak/>
        <w:t>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53DD4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Движимое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7" w:name="ТекстовоеПоле186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</w:t>
      </w:r>
      <w:r w:rsidR="00E53DD4">
        <w:rPr>
          <w:sz w:val="24"/>
          <w:szCs w:val="24"/>
        </w:rPr>
        <w:fldChar w:fldCharType="end"/>
      </w:r>
      <w:bookmarkEnd w:id="2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0C13EB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"/>
            </w:textInput>
          </w:ffData>
        </w:fldChar>
      </w:r>
      <w:r w:rsidR="000C13EB">
        <w:rPr>
          <w:sz w:val="24"/>
          <w:szCs w:val="24"/>
        </w:rPr>
        <w:instrText xml:space="preserve"> </w:instrText>
      </w:r>
      <w:bookmarkStart w:id="28" w:name="ТекстовоеПоле187"/>
      <w:r w:rsidR="000C13EB">
        <w:rPr>
          <w:sz w:val="24"/>
          <w:szCs w:val="24"/>
        </w:rPr>
        <w:instrText xml:space="preserve">FORMTEXT </w:instrText>
      </w:r>
      <w:r w:rsidR="000C13EB">
        <w:rPr>
          <w:sz w:val="24"/>
          <w:szCs w:val="24"/>
        </w:rPr>
      </w:r>
      <w:r w:rsidR="000C13EB">
        <w:rPr>
          <w:sz w:val="24"/>
          <w:szCs w:val="24"/>
        </w:rPr>
        <w:fldChar w:fldCharType="separate"/>
      </w:r>
      <w:r w:rsidR="000C13EB">
        <w:rPr>
          <w:noProof/>
          <w:sz w:val="24"/>
          <w:szCs w:val="24"/>
        </w:rPr>
        <w:t>Движимым</w:t>
      </w:r>
      <w:r w:rsidR="000C13EB">
        <w:rPr>
          <w:sz w:val="24"/>
          <w:szCs w:val="24"/>
        </w:rPr>
        <w:fldChar w:fldCharType="end"/>
      </w:r>
      <w:bookmarkEnd w:id="28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ООО «РН-Шельф-Арктика»</w:t>
      </w:r>
      <w:r w:rsidR="00E1029B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ООО «РН-Шельф-Арктика»</w:t>
      </w:r>
      <w:r w:rsidR="00E1029B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Покупателем</w:t>
      </w:r>
      <w:r w:rsidR="00E1029B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ООО «РН-Шельф-Арктика»</w:t>
      </w:r>
      <w:r w:rsidR="00E1029B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</w:t>
      </w:r>
      <w:proofErr w:type="gramStart"/>
      <w:r w:rsidR="00D0556B" w:rsidRPr="00223B9A">
        <w:rPr>
          <w:sz w:val="24"/>
          <w:szCs w:val="24"/>
        </w:rPr>
        <w:t xml:space="preserve">ии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ООО</w:t>
      </w:r>
      <w:proofErr w:type="gramEnd"/>
      <w:r w:rsidR="00E1029B">
        <w:rPr>
          <w:noProof/>
          <w:sz w:val="24"/>
          <w:szCs w:val="24"/>
        </w:rPr>
        <w:t xml:space="preserve"> «РН-Шельф-Арктика»</w:t>
      </w:r>
      <w:r w:rsidR="00E1029B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lastRenderedPageBreak/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C774E7" w:rsidRDefault="00926C8D" w:rsidP="00726AB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7.1. Для целей настоящей статьи термин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="00255F3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255F30">
        <w:rPr>
          <w:sz w:val="24"/>
          <w:szCs w:val="24"/>
        </w:rPr>
        <w:instrText xml:space="preserve"> 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>Договором</w:t>
      </w:r>
      <w:r w:rsidR="00255F30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="00255F3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55F30">
        <w:rPr>
          <w:sz w:val="24"/>
          <w:szCs w:val="24"/>
        </w:rPr>
        <w:instrText xml:space="preserve"> 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>Договора</w:t>
      </w:r>
      <w:r w:rsidR="00255F30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в любой форме (в том числе, </w:t>
      </w:r>
      <w:proofErr w:type="gramStart"/>
      <w:r w:rsidRPr="002E785C">
        <w:rPr>
          <w:sz w:val="24"/>
          <w:szCs w:val="24"/>
        </w:rPr>
        <w:t>но</w:t>
      </w:r>
      <w:proofErr w:type="gramEnd"/>
      <w:r w:rsidRPr="002E785C">
        <w:rPr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</w:t>
      </w:r>
      <w:r w:rsidRPr="002E785C">
        <w:rPr>
          <w:sz w:val="24"/>
          <w:szCs w:val="24"/>
        </w:rPr>
        <w:lastRenderedPageBreak/>
        <w:t xml:space="preserve">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55F3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55F30">
        <w:rPr>
          <w:sz w:val="24"/>
          <w:szCs w:val="24"/>
        </w:rPr>
        <w:instrText xml:space="preserve"> 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>Договора</w:t>
      </w:r>
      <w:r w:rsidR="00255F30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2E785C">
        <w:rPr>
          <w:sz w:val="24"/>
          <w:szCs w:val="24"/>
        </w:rPr>
        <w:t>к</w:t>
      </w:r>
      <w:proofErr w:type="gramEnd"/>
      <w:r w:rsidRPr="002E785C">
        <w:rPr>
          <w:sz w:val="24"/>
          <w:szCs w:val="24"/>
        </w:rPr>
        <w:t xml:space="preserve"> конфиденциальной.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255F3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55F30">
        <w:rPr>
          <w:sz w:val="24"/>
          <w:szCs w:val="24"/>
        </w:rPr>
        <w:instrText xml:space="preserve"> 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>Договора</w:t>
      </w:r>
      <w:r w:rsidR="00255F30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в целях исполнения обязательств по настоящему </w:t>
      </w:r>
      <w:r w:rsidR="00255F3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55F30">
        <w:rPr>
          <w:sz w:val="24"/>
          <w:szCs w:val="24"/>
        </w:rPr>
        <w:instrText xml:space="preserve"> FORMTEXT </w:instrText>
      </w:r>
      <w:r w:rsidR="00255F30">
        <w:rPr>
          <w:sz w:val="24"/>
          <w:szCs w:val="24"/>
        </w:rPr>
      </w:r>
      <w:r w:rsidR="00255F30">
        <w:rPr>
          <w:sz w:val="24"/>
          <w:szCs w:val="24"/>
        </w:rPr>
        <w:fldChar w:fldCharType="separate"/>
      </w:r>
      <w:r w:rsidR="00255F30">
        <w:rPr>
          <w:noProof/>
          <w:sz w:val="24"/>
          <w:szCs w:val="24"/>
        </w:rPr>
        <w:t>Договору</w:t>
      </w:r>
      <w:r w:rsidR="00255F30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7.2.2. </w:t>
      </w:r>
      <w:proofErr w:type="gramStart"/>
      <w:r w:rsidRPr="002E785C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2E785C">
        <w:rPr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7.2.4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7.2.4.</w:t>
      </w:r>
      <w:r w:rsidRPr="002E785C">
        <w:rPr>
          <w:sz w:val="24"/>
          <w:szCs w:val="24"/>
        </w:rPr>
        <w:fldChar w:fldCharType="end"/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, если к Конфиденциальной Информации получают доступ лица, которые не могут его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 xml:space="preserve">Получающая Сторона обязуется относиться к Конфиденциальной Информации как к строго конфиденциальной. </w:t>
      </w:r>
      <w:proofErr w:type="gramStart"/>
      <w:r w:rsidR="00E1029B">
        <w:rPr>
          <w:noProof/>
          <w:sz w:val="24"/>
          <w:szCs w:val="24"/>
        </w:rPr>
        <w:t>Вне зависимости от любых иных положений настоящего Договора, если к Конфиденциальной Информации получают доступ лица, которые не могут его</w:t>
      </w:r>
      <w:r w:rsidR="00E1029B">
        <w:rPr>
          <w:sz w:val="24"/>
          <w:szCs w:val="24"/>
        </w:rPr>
        <w:fldChar w:fldCharType="end"/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E1029B">
        <w:rPr>
          <w:sz w:val="24"/>
          <w:szCs w:val="24"/>
        </w:rPr>
        <w:fldChar w:fldCharType="end"/>
      </w:r>
      <w:r w:rsidR="00E6785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E6785D">
        <w:rPr>
          <w:sz w:val="24"/>
          <w:szCs w:val="24"/>
        </w:rPr>
        <w:instrText xml:space="preserve"> FORMTEXT </w:instrText>
      </w:r>
      <w:r w:rsidR="00E6785D">
        <w:rPr>
          <w:sz w:val="24"/>
          <w:szCs w:val="24"/>
        </w:rPr>
      </w:r>
      <w:r w:rsidR="00E6785D">
        <w:rPr>
          <w:sz w:val="24"/>
          <w:szCs w:val="24"/>
        </w:rPr>
        <w:fldChar w:fldCharType="separate"/>
      </w:r>
      <w:r w:rsidR="00E6785D">
        <w:rPr>
          <w:noProof/>
          <w:sz w:val="24"/>
          <w:szCs w:val="24"/>
        </w:rPr>
        <w:t xml:space="preserve"> иметь в соответствии с условиями настоящего Договора через Получающую Сторону, её Представителей</w:t>
      </w:r>
      <w:proofErr w:type="gramEnd"/>
      <w:r w:rsidR="00E6785D">
        <w:rPr>
          <w:noProof/>
          <w:sz w:val="24"/>
          <w:szCs w:val="24"/>
        </w:rPr>
        <w:t xml:space="preserve">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E6785D">
        <w:rPr>
          <w:sz w:val="24"/>
          <w:szCs w:val="24"/>
        </w:rPr>
        <w:fldChar w:fldCharType="end"/>
      </w:r>
      <w:r w:rsidR="002D0B6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и настоящей статьи."/>
            </w:textInput>
          </w:ffData>
        </w:fldChar>
      </w:r>
      <w:r w:rsidR="002D0B64">
        <w:rPr>
          <w:sz w:val="24"/>
          <w:szCs w:val="24"/>
        </w:rPr>
        <w:instrText xml:space="preserve"> FORMTEXT </w:instrText>
      </w:r>
      <w:r w:rsidR="002D0B64">
        <w:rPr>
          <w:sz w:val="24"/>
          <w:szCs w:val="24"/>
        </w:rPr>
      </w:r>
      <w:r w:rsidR="002D0B64">
        <w:rPr>
          <w:sz w:val="24"/>
          <w:szCs w:val="24"/>
        </w:rPr>
        <w:fldChar w:fldCharType="separate"/>
      </w:r>
      <w:r w:rsidR="002D0B64">
        <w:rPr>
          <w:noProof/>
          <w:sz w:val="24"/>
          <w:szCs w:val="24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и настоящей статьи.</w:t>
      </w:r>
      <w:r w:rsidR="002D0B64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lastRenderedPageBreak/>
        <w:fldChar w:fldCharType="begin">
          <w:ffData>
            <w:name w:val="ТекстовоеПоле30"/>
            <w:enabled/>
            <w:calcOnExit w:val="0"/>
            <w:textInput>
              <w:default w:val="7.2.6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7.2.6. </w:t>
      </w:r>
      <w:r w:rsidRPr="002E785C">
        <w:rPr>
          <w:sz w:val="24"/>
          <w:szCs w:val="24"/>
        </w:rPr>
        <w:fldChar w:fldCharType="end"/>
      </w:r>
      <w:proofErr w:type="gramStart"/>
      <w:r w:rsidRPr="002E785C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Договору</w:t>
      </w:r>
      <w:r w:rsidR="00E1029B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7.4. Передача Конфиденциальной Информации оформляется Актом приёма-передачи (Приложение № </w:t>
      </w:r>
      <w:r w:rsidR="000C13EB">
        <w:rPr>
          <w:sz w:val="24"/>
          <w:szCs w:val="24"/>
        </w:rPr>
        <w:t>1</w:t>
      </w:r>
      <w:r w:rsidR="000C13EB" w:rsidRPr="002E785C">
        <w:rPr>
          <w:sz w:val="24"/>
          <w:szCs w:val="24"/>
        </w:rPr>
        <w:t xml:space="preserve">), </w:t>
      </w:r>
      <w:r w:rsidRPr="002E785C">
        <w:rPr>
          <w:sz w:val="24"/>
          <w:szCs w:val="24"/>
        </w:rPr>
        <w:t xml:space="preserve">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E1029B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E1029B">
        <w:rPr>
          <w:sz w:val="24"/>
          <w:szCs w:val="24"/>
        </w:rPr>
        <w:instrText xml:space="preserve"> FORMTEXT </w:instrText>
      </w:r>
      <w:r w:rsidR="00E1029B">
        <w:rPr>
          <w:sz w:val="24"/>
          <w:szCs w:val="24"/>
        </w:rPr>
      </w:r>
      <w:r w:rsidR="00E1029B">
        <w:rPr>
          <w:sz w:val="24"/>
          <w:szCs w:val="24"/>
        </w:rPr>
        <w:fldChar w:fldCharType="separate"/>
      </w:r>
      <w:r w:rsidR="00E1029B">
        <w:rPr>
          <w:noProof/>
          <w:sz w:val="24"/>
          <w:szCs w:val="24"/>
        </w:rPr>
        <w:t>Договора</w:t>
      </w:r>
      <w:r w:rsidR="00E1029B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. </w:t>
      </w:r>
    </w:p>
    <w:p w:rsidR="002E785C" w:rsidRPr="002E785C" w:rsidRDefault="00A32230" w:rsidP="002E785C">
      <w:pPr>
        <w:pStyle w:val="af6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7.5.</w:t>
      </w:r>
      <w:r w:rsidR="00E6785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"/>
            </w:textInput>
          </w:ffData>
        </w:fldChar>
      </w:r>
      <w:r w:rsidR="00E6785D">
        <w:rPr>
          <w:sz w:val="24"/>
          <w:szCs w:val="24"/>
        </w:rPr>
        <w:instrText xml:space="preserve"> FORMTEXT </w:instrText>
      </w:r>
      <w:r w:rsidR="00E6785D">
        <w:rPr>
          <w:sz w:val="24"/>
          <w:szCs w:val="24"/>
        </w:rPr>
      </w:r>
      <w:r w:rsidR="00E6785D">
        <w:rPr>
          <w:sz w:val="24"/>
          <w:szCs w:val="24"/>
        </w:rPr>
        <w:fldChar w:fldCharType="separate"/>
      </w:r>
      <w:r w:rsidR="00E6785D">
        <w:rPr>
          <w:noProof/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  <w:r w:rsidR="00E6785D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предоставляемой по настоящему </w:t>
      </w:r>
      <w:r w:rsidR="005441E9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5441E9">
        <w:rPr>
          <w:sz w:val="24"/>
          <w:szCs w:val="24"/>
        </w:rPr>
        <w:instrText xml:space="preserve"> FORMTEXT </w:instrText>
      </w:r>
      <w:r w:rsidR="005441E9">
        <w:rPr>
          <w:sz w:val="24"/>
          <w:szCs w:val="24"/>
        </w:rPr>
      </w:r>
      <w:r w:rsidR="005441E9">
        <w:rPr>
          <w:sz w:val="24"/>
          <w:szCs w:val="24"/>
        </w:rPr>
        <w:fldChar w:fldCharType="separate"/>
      </w:r>
      <w:r w:rsidR="005441E9">
        <w:rPr>
          <w:noProof/>
          <w:sz w:val="24"/>
          <w:szCs w:val="24"/>
        </w:rPr>
        <w:t>Договору</w:t>
      </w:r>
      <w:r w:rsidR="005441E9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действуют до наступления наиболее поздней из следующих дат: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(1)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предоставления</w:t>
      </w:r>
      <w:proofErr w:type="gramEnd"/>
      <w:r w:rsidRPr="002E785C">
        <w:rPr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(2)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подписания</w:t>
      </w:r>
      <w:proofErr w:type="gramEnd"/>
      <w:r w:rsidRPr="002E785C">
        <w:rPr>
          <w:sz w:val="24"/>
          <w:szCs w:val="24"/>
        </w:rPr>
        <w:t xml:space="preserve"> настоящего </w:t>
      </w:r>
      <w:r w:rsidR="005441E9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441E9">
        <w:rPr>
          <w:sz w:val="24"/>
          <w:szCs w:val="24"/>
        </w:rPr>
        <w:instrText xml:space="preserve"> FORMTEXT </w:instrText>
      </w:r>
      <w:r w:rsidR="005441E9">
        <w:rPr>
          <w:sz w:val="24"/>
          <w:szCs w:val="24"/>
        </w:rPr>
      </w:r>
      <w:r w:rsidR="005441E9">
        <w:rPr>
          <w:sz w:val="24"/>
          <w:szCs w:val="24"/>
        </w:rPr>
        <w:fldChar w:fldCharType="separate"/>
      </w:r>
      <w:r w:rsidR="005441E9">
        <w:rPr>
          <w:noProof/>
          <w:sz w:val="24"/>
          <w:szCs w:val="24"/>
        </w:rPr>
        <w:t>Договора</w:t>
      </w:r>
      <w:r w:rsidR="005441E9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(3)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прекращения</w:t>
      </w:r>
      <w:proofErr w:type="gramEnd"/>
      <w:r w:rsidRPr="002E785C">
        <w:rPr>
          <w:sz w:val="24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2F0C0D">
        <w:rPr>
          <w:rStyle w:val="af3"/>
          <w:b/>
          <w:bCs/>
          <w:sz w:val="24"/>
          <w:lang w:val="ru-RU"/>
        </w:rPr>
        <w:footnoteReference w:id="1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E1029B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2D0B64" w:rsidRPr="002D0B64">
        <w:rPr>
          <w:sz w:val="24"/>
          <w:lang w:val="ru-RU"/>
        </w:rPr>
        <w:t xml:space="preserve">ПАО "НК "Роснефть" 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</w:t>
      </w:r>
      <w:r w:rsidR="00DC2C76" w:rsidRPr="00223B9A">
        <w:rPr>
          <w:sz w:val="24"/>
          <w:lang w:val="ru-RU"/>
        </w:rPr>
        <w:lastRenderedPageBreak/>
        <w:t>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   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 xml:space="preserve">Покупатель      </w:t>
      </w:r>
      <w:r w:rsidR="00E1029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>ООО «РН-Шельф-Арктика»</w:t>
      </w:r>
      <w:r w:rsidR="00E1029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 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 xml:space="preserve">ООО «РН-Шельф-Арктика» </w:t>
      </w:r>
      <w:r w:rsidR="00E1029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     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 xml:space="preserve">Покупателя     </w:t>
      </w:r>
      <w:r w:rsidR="00E1029B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</w:t>
      </w:r>
      <w:proofErr w:type="gramEnd"/>
      <w:r w:rsidR="00DC2C76" w:rsidRPr="00223B9A">
        <w:rPr>
          <w:sz w:val="24"/>
          <w:lang w:val="ru-RU"/>
        </w:rPr>
        <w:t xml:space="preserve"> – </w:t>
      </w:r>
      <w:proofErr w:type="gramStart"/>
      <w:r w:rsidR="00DC2C76" w:rsidRPr="00223B9A">
        <w:rPr>
          <w:sz w:val="24"/>
          <w:lang w:val="ru-RU"/>
        </w:rPr>
        <w:t>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>Покупателя</w:t>
      </w:r>
      <w:r w:rsidR="00E1029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E1029B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ь"/>
            </w:textInput>
          </w:ffData>
        </w:fldChar>
      </w:r>
      <w:r w:rsidR="00E1029B">
        <w:rPr>
          <w:sz w:val="24"/>
          <w:lang w:val="ru-RU"/>
        </w:rPr>
        <w:instrText xml:space="preserve"> </w:instrText>
      </w:r>
      <w:bookmarkStart w:id="29" w:name="ТекстовоеПоле7"/>
      <w:r w:rsidR="00E1029B">
        <w:rPr>
          <w:sz w:val="24"/>
          <w:lang w:val="ru-RU"/>
        </w:rPr>
        <w:instrText xml:space="preserve">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>Покупатель</w:t>
      </w:r>
      <w:r w:rsidR="00E1029B">
        <w:rPr>
          <w:sz w:val="24"/>
          <w:lang w:val="ru-RU"/>
        </w:rPr>
        <w:fldChar w:fldCharType="end"/>
      </w:r>
      <w:bookmarkEnd w:id="29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>ООО «РН-Шельф-Арктика»</w:t>
      </w:r>
      <w:r w:rsidR="00E1029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>ООО «РН-Шельф-Арктика»</w:t>
      </w:r>
      <w:r w:rsidR="00E1029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E1029B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   "/>
            </w:textInput>
          </w:ffData>
        </w:fldChar>
      </w:r>
      <w:r w:rsidR="00E1029B">
        <w:rPr>
          <w:sz w:val="24"/>
          <w:lang w:val="ru-RU"/>
        </w:rPr>
        <w:instrText xml:space="preserve"> FORMTEXT </w:instrText>
      </w:r>
      <w:r w:rsidR="00E1029B">
        <w:rPr>
          <w:sz w:val="24"/>
          <w:lang w:val="ru-RU"/>
        </w:rPr>
      </w:r>
      <w:r w:rsidR="00E1029B">
        <w:rPr>
          <w:sz w:val="24"/>
          <w:lang w:val="ru-RU"/>
        </w:rPr>
        <w:fldChar w:fldCharType="separate"/>
      </w:r>
      <w:r w:rsidR="00E1029B">
        <w:rPr>
          <w:noProof/>
          <w:sz w:val="24"/>
          <w:lang w:val="ru-RU"/>
        </w:rPr>
        <w:t xml:space="preserve">Покупатель      </w:t>
      </w:r>
      <w:r w:rsidR="00E1029B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ООО «РН-Шельф-Арктика»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Покупатель  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lastRenderedPageBreak/>
        <w:t xml:space="preserve">В случае если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ООО «РН-Шельф-Арктика»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    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ООО «РН-Шельф-Арктика»    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Покупатель   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40497C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ОО «РН-Шельф-Арктика»     "/>
            </w:textInput>
          </w:ffData>
        </w:fldChar>
      </w:r>
      <w:r w:rsidR="0040497C">
        <w:rPr>
          <w:sz w:val="24"/>
          <w:lang w:val="ru-RU"/>
        </w:rPr>
        <w:instrText xml:space="preserve"> FORMTEXT </w:instrText>
      </w:r>
      <w:r w:rsidR="0040497C">
        <w:rPr>
          <w:sz w:val="24"/>
          <w:lang w:val="ru-RU"/>
        </w:rPr>
      </w:r>
      <w:r w:rsidR="0040497C">
        <w:rPr>
          <w:sz w:val="24"/>
          <w:lang w:val="ru-RU"/>
        </w:rPr>
        <w:fldChar w:fldCharType="separate"/>
      </w:r>
      <w:r w:rsidR="0040497C">
        <w:rPr>
          <w:noProof/>
          <w:sz w:val="24"/>
          <w:lang w:val="ru-RU"/>
        </w:rPr>
        <w:t xml:space="preserve">ООО «РН-Шельф-Арктика»     </w:t>
      </w:r>
      <w:r w:rsidR="0040497C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223B9A">
        <w:rPr>
          <w:sz w:val="24"/>
          <w:lang w:val="ru-RU"/>
        </w:rPr>
        <w:t xml:space="preserve">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30" w:name="ТекстовоеПоле25"/>
      <w:r w:rsidR="005228D3" w:rsidRPr="00223B9A">
        <w:rPr>
          <w:sz w:val="24"/>
          <w:lang w:val="ru-RU"/>
        </w:rPr>
        <w:t xml:space="preserve"> </w:t>
      </w:r>
      <w:bookmarkEnd w:id="30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1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1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A714EC">
        <w:rPr>
          <w:sz w:val="24"/>
          <w:szCs w:val="24"/>
        </w:rPr>
        <w:t>двух</w:t>
      </w:r>
      <w:r w:rsidR="00A714EC" w:rsidRPr="00223B9A">
        <w:rPr>
          <w:sz w:val="24"/>
          <w:szCs w:val="24"/>
        </w:rPr>
        <w:t xml:space="preserve"> </w:t>
      </w:r>
      <w:r w:rsidR="00A217C7" w:rsidRPr="00223B9A">
        <w:rPr>
          <w:sz w:val="24"/>
          <w:szCs w:val="24"/>
        </w:rPr>
        <w:t xml:space="preserve">экземплярах, имеющих одинаковую юридическую </w:t>
      </w:r>
      <w:r w:rsidR="00A217C7" w:rsidRPr="00223B9A">
        <w:rPr>
          <w:sz w:val="24"/>
          <w:szCs w:val="24"/>
        </w:rPr>
        <w:lastRenderedPageBreak/>
        <w:t>силу, по одному для каждой из Сторон</w:t>
      </w:r>
      <w:r w:rsidR="007926D8" w:rsidRPr="00223B9A">
        <w:rPr>
          <w:sz w:val="24"/>
          <w:szCs w:val="24"/>
        </w:rPr>
        <w:t>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</w:t>
      </w:r>
      <w:r w:rsidR="00E53DD4"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DD2448">
        <w:rPr>
          <w:sz w:val="24"/>
          <w:szCs w:val="24"/>
        </w:rPr>
        <w:t xml:space="preserve"> 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DD2448">
        <w:rPr>
          <w:sz w:val="24"/>
          <w:szCs w:val="24"/>
        </w:rPr>
        <w:t xml:space="preserve"> 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6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FC0CA7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; </w:t>
      </w:r>
      <w:r w:rsidR="007454B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7454B0">
        <w:rPr>
          <w:sz w:val="24"/>
          <w:szCs w:val="24"/>
          <w:highlight w:val="lightGray"/>
        </w:rPr>
        <w:instrText xml:space="preserve"> FORMTEXT </w:instrText>
      </w:r>
      <w:r w:rsidR="007454B0">
        <w:rPr>
          <w:sz w:val="24"/>
          <w:szCs w:val="24"/>
          <w:highlight w:val="lightGray"/>
        </w:rPr>
      </w:r>
      <w:r w:rsidR="007454B0">
        <w:rPr>
          <w:sz w:val="24"/>
          <w:szCs w:val="24"/>
          <w:highlight w:val="lightGray"/>
        </w:rPr>
        <w:fldChar w:fldCharType="separate"/>
      </w:r>
      <w:r w:rsidR="007454B0">
        <w:rPr>
          <w:noProof/>
          <w:sz w:val="24"/>
          <w:szCs w:val="24"/>
          <w:highlight w:val="lightGray"/>
        </w:rPr>
        <w:t>(применимо)</w:t>
      </w:r>
      <w:r w:rsidR="007454B0">
        <w:rPr>
          <w:sz w:val="24"/>
          <w:szCs w:val="24"/>
          <w:highlight w:val="lightGray"/>
        </w:rPr>
        <w:fldChar w:fldCharType="end"/>
      </w:r>
    </w:p>
    <w:p w:rsidR="003A5325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7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2"/>
      <w:r w:rsidR="00DB3E21" w:rsidRPr="002E785C">
        <w:rPr>
          <w:sz w:val="24"/>
          <w:szCs w:val="24"/>
          <w:highlight w:val="lightGray"/>
        </w:rPr>
        <w:t xml:space="preserve">1б. </w:t>
      </w:r>
      <w:r w:rsidR="008F492E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 применимо)"/>
            </w:textInput>
          </w:ffData>
        </w:fldChar>
      </w:r>
      <w:r w:rsidR="008F492E">
        <w:rPr>
          <w:sz w:val="24"/>
          <w:szCs w:val="24"/>
          <w:highlight w:val="lightGray"/>
        </w:rPr>
        <w:instrText xml:space="preserve"> FORMTEXT </w:instrText>
      </w:r>
      <w:r w:rsidR="008F492E">
        <w:rPr>
          <w:sz w:val="24"/>
          <w:szCs w:val="24"/>
          <w:highlight w:val="lightGray"/>
        </w:rPr>
      </w:r>
      <w:r w:rsidR="008F492E">
        <w:rPr>
          <w:sz w:val="24"/>
          <w:szCs w:val="24"/>
          <w:highlight w:val="lightGray"/>
        </w:rPr>
        <w:fldChar w:fldCharType="separate"/>
      </w:r>
      <w:r w:rsidR="008F492E">
        <w:rPr>
          <w:noProof/>
          <w:sz w:val="24"/>
          <w:szCs w:val="24"/>
          <w:highlight w:val="lightGray"/>
        </w:rPr>
        <w:t>( применимо)</w:t>
      </w:r>
      <w:r w:rsidR="008F492E">
        <w:rPr>
          <w:sz w:val="24"/>
          <w:szCs w:val="24"/>
          <w:highlight w:val="lightGray"/>
        </w:rPr>
        <w:fldChar w:fldCharType="end"/>
      </w:r>
    </w:p>
    <w:p w:rsidR="008F492E" w:rsidRPr="002E785C" w:rsidRDefault="008F492E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№8 . </w:t>
      </w:r>
      <w:r w:rsidRPr="00726ABA">
        <w:rPr>
          <w:sz w:val="24"/>
          <w:szCs w:val="24"/>
        </w:rPr>
        <w:t>Форма накладной ТОРГ-12</w:t>
      </w:r>
    </w:p>
    <w:p w:rsidR="002E785C" w:rsidRPr="002E785C" w:rsidRDefault="002E785C" w:rsidP="00FC0CA7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512"/>
        <w:gridCol w:w="593"/>
        <w:gridCol w:w="4423"/>
        <w:gridCol w:w="952"/>
      </w:tblGrid>
      <w:tr w:rsidR="007C1B6E" w:rsidRPr="00223B9A" w:rsidTr="00FC0CA7">
        <w:trPr>
          <w:jc w:val="center"/>
        </w:trPr>
        <w:tc>
          <w:tcPr>
            <w:tcW w:w="4503" w:type="dxa"/>
          </w:tcPr>
          <w:p w:rsidR="007C1B6E" w:rsidRPr="00223B9A" w:rsidRDefault="00FC0CA7" w:rsidP="00FC0CA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 xml:space="preserve">Покупатель </w:t>
            </w:r>
          </w:p>
        </w:tc>
        <w:tc>
          <w:tcPr>
            <w:tcW w:w="1105" w:type="dxa"/>
            <w:gridSpan w:val="2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  <w:gridSpan w:val="2"/>
          </w:tcPr>
          <w:p w:rsidR="007C1B6E" w:rsidRPr="00223B9A" w:rsidRDefault="00FC0CA7" w:rsidP="00FC0CA7">
            <w:pPr>
              <w:pStyle w:val="a8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</w:tr>
      <w:tr w:rsidR="00397EBC" w:rsidRPr="00223B9A" w:rsidTr="00FC0CA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33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  <w:tc>
          <w:tcPr>
            <w:tcW w:w="1105" w:type="dxa"/>
            <w:gridSpan w:val="2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  <w:gridSpan w:val="2"/>
          </w:tcPr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ООО «РН-Шельф-Арктика»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Место нахождения: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121151, Российская Федерация,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г. Москва, ул. Можайский Вал, д. 8,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этаж 6, комната 22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ИНН 7706584456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КПП 773001001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ОГРН 1057747399577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Банковские реквизиты: 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C0CA7">
              <w:rPr>
                <w:sz w:val="24"/>
                <w:szCs w:val="24"/>
              </w:rPr>
              <w:t>р</w:t>
            </w:r>
            <w:proofErr w:type="gramEnd"/>
            <w:r w:rsidRPr="00FC0CA7">
              <w:rPr>
                <w:sz w:val="24"/>
                <w:szCs w:val="24"/>
              </w:rPr>
              <w:t>/с №  40702810000000001265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Банк «ВБРР» (АО), г. Москва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к/с № 30101810900000000880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БИК 044525880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Место нахождения филиала: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693010, Российская Федерация, Сахалинская обл., г. Южно-Сахалинск,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ул. Сахалинская, 4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Тел.: +7 (4242) 49-93-05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Факс: +7 (4242) 49-95-15</w:t>
            </w:r>
          </w:p>
          <w:p w:rsidR="00FC0CA7" w:rsidRPr="00FC0CA7" w:rsidRDefault="00FC0CA7" w:rsidP="00FC0CA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 xml:space="preserve">ИНН 7706584456  </w:t>
            </w:r>
          </w:p>
          <w:p w:rsidR="00397EBC" w:rsidRPr="00C774E7" w:rsidRDefault="00FC0CA7" w:rsidP="00FC0CA7">
            <w:pPr>
              <w:rPr>
                <w:sz w:val="24"/>
                <w:szCs w:val="24"/>
              </w:rPr>
            </w:pPr>
            <w:r w:rsidRPr="00FC0CA7">
              <w:rPr>
                <w:sz w:val="24"/>
                <w:szCs w:val="24"/>
              </w:rPr>
              <w:t>КПП 650143001</w:t>
            </w:r>
            <w:r w:rsidRPr="00FC0CA7">
              <w:rPr>
                <w:sz w:val="24"/>
                <w:szCs w:val="24"/>
              </w:rPr>
              <w:tab/>
            </w:r>
          </w:p>
        </w:tc>
      </w:tr>
      <w:tr w:rsidR="00397EBC" w:rsidRPr="00223B9A" w:rsidTr="00FC0CA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  <w:gridSpan w:val="2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  <w:gridSpan w:val="2"/>
          </w:tcPr>
          <w:p w:rsidR="00397EBC" w:rsidRPr="00223B9A" w:rsidRDefault="00397EBC" w:rsidP="00C774E7">
            <w:pPr>
              <w:pStyle w:val="a8"/>
              <w:jc w:val="center"/>
            </w:pPr>
          </w:p>
        </w:tc>
      </w:tr>
      <w:tr w:rsidR="00FC0CA7" w:rsidRPr="00FC0CA7" w:rsidTr="00FC0CA7">
        <w:tblPrEx>
          <w:jc w:val="left"/>
        </w:tblPrEx>
        <w:trPr>
          <w:gridAfter w:val="1"/>
          <w:wAfter w:w="952" w:type="dxa"/>
          <w:trHeight w:val="265"/>
        </w:trPr>
        <w:tc>
          <w:tcPr>
            <w:tcW w:w="5015" w:type="dxa"/>
            <w:gridSpan w:val="2"/>
          </w:tcPr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  <w:r w:rsidRPr="00FC0CA7">
              <w:rPr>
                <w:b/>
                <w:bCs/>
                <w:sz w:val="24"/>
                <w:szCs w:val="24"/>
              </w:rPr>
              <w:t xml:space="preserve">От имени </w:t>
            </w:r>
            <w:r>
              <w:rPr>
                <w:b/>
                <w:bCs/>
                <w:sz w:val="24"/>
                <w:szCs w:val="24"/>
              </w:rPr>
              <w:t>Покупателя</w:t>
            </w:r>
            <w:r w:rsidRPr="00FC0CA7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6" w:type="dxa"/>
            <w:gridSpan w:val="2"/>
          </w:tcPr>
          <w:p w:rsidR="00FC0CA7" w:rsidRPr="00FC0CA7" w:rsidRDefault="00C6729C" w:rsidP="00C6729C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 имени Продавца</w:t>
            </w:r>
            <w:r w:rsidR="00FC0CA7" w:rsidRPr="00FC0CA7">
              <w:rPr>
                <w:b/>
                <w:bCs/>
                <w:sz w:val="24"/>
                <w:szCs w:val="24"/>
              </w:rPr>
              <w:t>:</w:t>
            </w:r>
          </w:p>
        </w:tc>
      </w:tr>
      <w:tr w:rsidR="00FC0CA7" w:rsidRPr="00FC0CA7" w:rsidTr="00FC0CA7">
        <w:tblPrEx>
          <w:jc w:val="left"/>
        </w:tblPrEx>
        <w:trPr>
          <w:gridAfter w:val="1"/>
          <w:wAfter w:w="952" w:type="dxa"/>
        </w:trPr>
        <w:tc>
          <w:tcPr>
            <w:tcW w:w="5015" w:type="dxa"/>
            <w:gridSpan w:val="2"/>
          </w:tcPr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sz w:val="24"/>
                <w:szCs w:val="24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sz w:val="24"/>
                <w:szCs w:val="24"/>
              </w:rPr>
            </w:pPr>
            <w:r w:rsidRPr="00FC0CA7">
              <w:rPr>
                <w:b/>
                <w:sz w:val="24"/>
                <w:szCs w:val="24"/>
              </w:rPr>
              <w:t xml:space="preserve">_______________ </w:t>
            </w:r>
            <w:r w:rsidRPr="00FC0CA7">
              <w:rPr>
                <w:b/>
                <w:bCs/>
                <w:sz w:val="24"/>
                <w:szCs w:val="24"/>
              </w:rPr>
              <w:t xml:space="preserve">/ </w:t>
            </w:r>
            <w:r w:rsidR="00C6729C" w:rsidRPr="00223B9A">
              <w:rPr>
                <w:b/>
              </w:rPr>
              <w:t xml:space="preserve"> </w:t>
            </w:r>
            <w:r w:rsidR="00C6729C">
              <w:rPr>
                <w:b/>
              </w:rPr>
              <w:t>___________</w:t>
            </w:r>
            <w:r w:rsidR="00C6729C" w:rsidRPr="00FC0CA7">
              <w:rPr>
                <w:b/>
                <w:bCs/>
                <w:sz w:val="24"/>
                <w:szCs w:val="24"/>
              </w:rPr>
              <w:t xml:space="preserve"> </w:t>
            </w:r>
            <w:r w:rsidR="00C6729C">
              <w:rPr>
                <w:b/>
                <w:sz w:val="24"/>
                <w:szCs w:val="24"/>
              </w:rPr>
              <w:t xml:space="preserve"> </w:t>
            </w:r>
            <w:r w:rsidRPr="00FC0CA7">
              <w:rPr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5016" w:type="dxa"/>
            <w:gridSpan w:val="2"/>
            <w:shd w:val="clear" w:color="auto" w:fill="auto"/>
          </w:tcPr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FC0CA7" w:rsidRPr="00FC0CA7" w:rsidRDefault="00FC0CA7" w:rsidP="00FC0CA7">
            <w:pPr>
              <w:widowControl w:val="0"/>
              <w:tabs>
                <w:tab w:val="left" w:pos="720"/>
              </w:tabs>
              <w:ind w:firstLine="720"/>
              <w:jc w:val="both"/>
              <w:rPr>
                <w:b/>
                <w:bCs/>
                <w:sz w:val="24"/>
                <w:szCs w:val="24"/>
                <w:lang w:val="en-US"/>
              </w:rPr>
            </w:pPr>
          </w:p>
          <w:p w:rsidR="00FC0CA7" w:rsidRPr="00FC0CA7" w:rsidRDefault="00FC0CA7" w:rsidP="00C6729C">
            <w:pPr>
              <w:widowControl w:val="0"/>
              <w:tabs>
                <w:tab w:val="left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FC0CA7">
              <w:rPr>
                <w:b/>
                <w:bCs/>
                <w:sz w:val="24"/>
                <w:szCs w:val="24"/>
              </w:rPr>
              <w:t>______________ /</w:t>
            </w:r>
            <w:r w:rsidRPr="00223B9A">
              <w:rPr>
                <w:b/>
              </w:rPr>
              <w:t xml:space="preserve"> </w:t>
            </w:r>
            <w:r w:rsidR="00C6729C">
              <w:rPr>
                <w:b/>
              </w:rPr>
              <w:t>___________</w:t>
            </w:r>
            <w:r w:rsidRPr="00FC0CA7">
              <w:rPr>
                <w:b/>
                <w:bCs/>
                <w:sz w:val="24"/>
                <w:szCs w:val="24"/>
              </w:rPr>
              <w:t xml:space="preserve"> /</w:t>
            </w: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346" w:rsidRDefault="00677346">
      <w:r>
        <w:separator/>
      </w:r>
    </w:p>
  </w:endnote>
  <w:endnote w:type="continuationSeparator" w:id="0">
    <w:p w:rsidR="00677346" w:rsidRDefault="0067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230" w:rsidRDefault="00A3223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32230" w:rsidRDefault="00A32230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230" w:rsidRDefault="00A32230" w:rsidP="00A572DC">
    <w:pPr>
      <w:pStyle w:val="a3"/>
    </w:pPr>
    <w:r>
      <w:t>Стандартный договор купли-продажи-имущества</w:t>
    </w:r>
  </w:p>
  <w:p w:rsidR="00A32230" w:rsidRDefault="00A32230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32230" w:rsidRDefault="00A32230">
    <w:pPr>
      <w:pStyle w:val="a3"/>
    </w:pPr>
  </w:p>
  <w:p w:rsidR="00A32230" w:rsidRDefault="00A322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346" w:rsidRDefault="00677346">
      <w:r>
        <w:separator/>
      </w:r>
    </w:p>
  </w:footnote>
  <w:footnote w:type="continuationSeparator" w:id="0">
    <w:p w:rsidR="00677346" w:rsidRDefault="00677346">
      <w:r>
        <w:continuationSeparator/>
      </w:r>
    </w:p>
  </w:footnote>
  <w:footnote w:id="1">
    <w:p w:rsidR="00A32230" w:rsidRDefault="00A32230" w:rsidP="00726ABA">
      <w:pPr>
        <w:pStyle w:val="af1"/>
        <w:jc w:val="both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:rsidR="00A32230" w:rsidRDefault="00A32230" w:rsidP="00726ABA">
      <w:pPr>
        <w:pStyle w:val="af1"/>
        <w:jc w:val="both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A32230" w:rsidRDefault="00A32230" w:rsidP="00726ABA">
      <w:pPr>
        <w:pStyle w:val="af1"/>
        <w:jc w:val="both"/>
      </w:pPr>
      <w:r>
        <w:t>- государственные и муниципальные учреждения;</w:t>
      </w:r>
    </w:p>
    <w:p w:rsidR="00A32230" w:rsidRDefault="00A32230" w:rsidP="00726ABA">
      <w:pPr>
        <w:pStyle w:val="af1"/>
        <w:jc w:val="both"/>
      </w:pPr>
      <w:r>
        <w:t>- государственные и муниципальные и унитарные предприятия;</w:t>
      </w:r>
    </w:p>
    <w:p w:rsidR="00A32230" w:rsidRDefault="00A32230" w:rsidP="00726ABA">
      <w:pPr>
        <w:pStyle w:val="af1"/>
        <w:jc w:val="both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:rsidR="00A32230" w:rsidRDefault="00A32230" w:rsidP="00726ABA">
      <w:pPr>
        <w:pStyle w:val="af1"/>
        <w:jc w:val="both"/>
      </w:pPr>
    </w:p>
    <w:p w:rsidR="00A32230" w:rsidRDefault="00A32230" w:rsidP="00726ABA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A32230" w:rsidRDefault="00A32230" w:rsidP="002F0C0D">
      <w:pPr>
        <w:pStyle w:val="af1"/>
      </w:pPr>
      <w:r>
        <w:t xml:space="preserve">«8.1. </w:t>
      </w:r>
      <w:proofErr w:type="gramStart"/>
      <w: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A32230" w:rsidRDefault="00A32230" w:rsidP="002F0C0D">
      <w:pPr>
        <w:pStyle w:val="af1"/>
      </w:pPr>
      <w: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</w:t>
      </w:r>
      <w:proofErr w:type="gramStart"/>
      <w:r>
        <w:t>.»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00CF9"/>
    <w:rsid w:val="00025278"/>
    <w:rsid w:val="0002612B"/>
    <w:rsid w:val="0002790E"/>
    <w:rsid w:val="00030E92"/>
    <w:rsid w:val="000320F5"/>
    <w:rsid w:val="0004273A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2466"/>
    <w:rsid w:val="000B2B9E"/>
    <w:rsid w:val="000B2D2A"/>
    <w:rsid w:val="000B4416"/>
    <w:rsid w:val="000B57EC"/>
    <w:rsid w:val="000B782E"/>
    <w:rsid w:val="000C13EB"/>
    <w:rsid w:val="000C598C"/>
    <w:rsid w:val="000C5B39"/>
    <w:rsid w:val="000C687A"/>
    <w:rsid w:val="000C7631"/>
    <w:rsid w:val="000D224D"/>
    <w:rsid w:val="000D6598"/>
    <w:rsid w:val="000E1976"/>
    <w:rsid w:val="000F0274"/>
    <w:rsid w:val="000F6708"/>
    <w:rsid w:val="000F6855"/>
    <w:rsid w:val="000F69AD"/>
    <w:rsid w:val="00106FF0"/>
    <w:rsid w:val="00112EE9"/>
    <w:rsid w:val="00122FF8"/>
    <w:rsid w:val="00127362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0DA3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C5EA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5F30"/>
    <w:rsid w:val="00260275"/>
    <w:rsid w:val="00262E49"/>
    <w:rsid w:val="00266D3F"/>
    <w:rsid w:val="00275AD6"/>
    <w:rsid w:val="00275BD8"/>
    <w:rsid w:val="00277055"/>
    <w:rsid w:val="00283646"/>
    <w:rsid w:val="00293727"/>
    <w:rsid w:val="00293A9C"/>
    <w:rsid w:val="002951AF"/>
    <w:rsid w:val="002A1966"/>
    <w:rsid w:val="002A2EE9"/>
    <w:rsid w:val="002A54D2"/>
    <w:rsid w:val="002A5751"/>
    <w:rsid w:val="002B3917"/>
    <w:rsid w:val="002B3AFB"/>
    <w:rsid w:val="002B416A"/>
    <w:rsid w:val="002B70AE"/>
    <w:rsid w:val="002C065F"/>
    <w:rsid w:val="002C7CFD"/>
    <w:rsid w:val="002D0B64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0C0D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36D81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770A1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97C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4E43D4"/>
    <w:rsid w:val="00506C43"/>
    <w:rsid w:val="0051614D"/>
    <w:rsid w:val="005228D3"/>
    <w:rsid w:val="0052550B"/>
    <w:rsid w:val="005310A6"/>
    <w:rsid w:val="005310AD"/>
    <w:rsid w:val="00534CE1"/>
    <w:rsid w:val="00535860"/>
    <w:rsid w:val="005441E9"/>
    <w:rsid w:val="00552410"/>
    <w:rsid w:val="0057386D"/>
    <w:rsid w:val="005760AB"/>
    <w:rsid w:val="00580719"/>
    <w:rsid w:val="0059020E"/>
    <w:rsid w:val="005902A1"/>
    <w:rsid w:val="00595F37"/>
    <w:rsid w:val="005969A3"/>
    <w:rsid w:val="00596AF7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C7950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77346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26ABA"/>
    <w:rsid w:val="00734334"/>
    <w:rsid w:val="007349C5"/>
    <w:rsid w:val="007454B0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38CC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8F3D20"/>
    <w:rsid w:val="008F492E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96B16"/>
    <w:rsid w:val="009A77C9"/>
    <w:rsid w:val="009B5698"/>
    <w:rsid w:val="009B7B82"/>
    <w:rsid w:val="009C1255"/>
    <w:rsid w:val="009C396D"/>
    <w:rsid w:val="009C47A6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32230"/>
    <w:rsid w:val="00A477D8"/>
    <w:rsid w:val="00A572DC"/>
    <w:rsid w:val="00A609E4"/>
    <w:rsid w:val="00A67A18"/>
    <w:rsid w:val="00A714EC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528"/>
    <w:rsid w:val="00BB5B29"/>
    <w:rsid w:val="00BC7DCC"/>
    <w:rsid w:val="00BD3C48"/>
    <w:rsid w:val="00BD3CE3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233B"/>
    <w:rsid w:val="00C551F4"/>
    <w:rsid w:val="00C5538C"/>
    <w:rsid w:val="00C5565A"/>
    <w:rsid w:val="00C63611"/>
    <w:rsid w:val="00C6729C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3DF9"/>
    <w:rsid w:val="00D46A46"/>
    <w:rsid w:val="00D46BB3"/>
    <w:rsid w:val="00D5214B"/>
    <w:rsid w:val="00D5572D"/>
    <w:rsid w:val="00D609CA"/>
    <w:rsid w:val="00D71D37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2448"/>
    <w:rsid w:val="00DD6350"/>
    <w:rsid w:val="00DE65F7"/>
    <w:rsid w:val="00DF08A3"/>
    <w:rsid w:val="00DF4416"/>
    <w:rsid w:val="00DF50EE"/>
    <w:rsid w:val="00E05067"/>
    <w:rsid w:val="00E1029B"/>
    <w:rsid w:val="00E11DF3"/>
    <w:rsid w:val="00E12B22"/>
    <w:rsid w:val="00E16B1A"/>
    <w:rsid w:val="00E1738E"/>
    <w:rsid w:val="00E179FF"/>
    <w:rsid w:val="00E30F5D"/>
    <w:rsid w:val="00E36596"/>
    <w:rsid w:val="00E41084"/>
    <w:rsid w:val="00E41B91"/>
    <w:rsid w:val="00E41FEB"/>
    <w:rsid w:val="00E43577"/>
    <w:rsid w:val="00E44870"/>
    <w:rsid w:val="00E44F6A"/>
    <w:rsid w:val="00E524C2"/>
    <w:rsid w:val="00E53DD4"/>
    <w:rsid w:val="00E57215"/>
    <w:rsid w:val="00E665ED"/>
    <w:rsid w:val="00E6785D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0EB3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A2B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0CA7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2E486-3164-43C7-98F8-3322FC65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4649</Words>
  <Characters>26503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Демура Любовь Семеновна</cp:lastModifiedBy>
  <cp:revision>3</cp:revision>
  <cp:lastPrinted>2018-12-14T10:12:00Z</cp:lastPrinted>
  <dcterms:created xsi:type="dcterms:W3CDTF">2019-11-13T01:12:00Z</dcterms:created>
  <dcterms:modified xsi:type="dcterms:W3CDTF">2019-11-13T01:14:00Z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